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B6" w:rsidRPr="00B601BD" w:rsidRDefault="001A5CB6">
      <w:pPr>
        <w:rPr>
          <w:b/>
        </w:rPr>
      </w:pPr>
      <w:r w:rsidRPr="00B601BD">
        <w:rPr>
          <w:b/>
        </w:rPr>
        <w:t xml:space="preserve">To ship DNA samples to the </w:t>
      </w:r>
      <w:smartTag w:uri="urn:schemas-microsoft-com:office:smarttags" w:element="PlaceName">
        <w:r w:rsidRPr="00B601BD">
          <w:rPr>
            <w:b/>
          </w:rPr>
          <w:t>Genotyping</w:t>
        </w:r>
      </w:smartTag>
      <w:r w:rsidRPr="00B601BD">
        <w:rPr>
          <w:b/>
        </w:rPr>
        <w:t xml:space="preserve"> </w:t>
      </w:r>
      <w:smartTag w:uri="urn:schemas-microsoft-com:office:smarttags" w:element="PlaceType">
        <w:r w:rsidRPr="00B601BD">
          <w:rPr>
            <w:b/>
          </w:rPr>
          <w:t>Center</w:t>
        </w:r>
      </w:smartTag>
      <w:r w:rsidRPr="00B601BD">
        <w:rPr>
          <w:b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B601BD">
            <w:rPr>
              <w:b/>
            </w:rPr>
            <w:t>Raleigh</w:t>
          </w:r>
        </w:smartTag>
        <w:r w:rsidRPr="00B601BD">
          <w:rPr>
            <w:b/>
          </w:rPr>
          <w:t xml:space="preserve">, </w:t>
        </w:r>
        <w:smartTag w:uri="urn:schemas-microsoft-com:office:smarttags" w:element="State">
          <w:r w:rsidRPr="00B601BD">
            <w:rPr>
              <w:b/>
            </w:rPr>
            <w:t>NC</w:t>
          </w:r>
        </w:smartTag>
      </w:smartTag>
      <w:r w:rsidRPr="00B601BD">
        <w:rPr>
          <w:b/>
        </w:rPr>
        <w:t>:</w:t>
      </w:r>
    </w:p>
    <w:p w:rsidR="001A5CB6" w:rsidRDefault="001A5CB6"/>
    <w:p w:rsidR="001A5CB6" w:rsidRDefault="001A5CB6" w:rsidP="001A5CB6">
      <w:pPr>
        <w:numPr>
          <w:ilvl w:val="0"/>
          <w:numId w:val="1"/>
        </w:numPr>
      </w:pPr>
      <w:r>
        <w:t>DNA should be shipped in 96-well</w:t>
      </w:r>
      <w:r w:rsidR="007D326E">
        <w:t xml:space="preserve"> microtiter</w:t>
      </w:r>
      <w:r>
        <w:t xml:space="preserve"> plates (not strip tubes) that are sealed with a good quality sealing foil (</w:t>
      </w:r>
      <w:r w:rsidR="00B601BD">
        <w:t>i.e.</w:t>
      </w:r>
      <w:r>
        <w:t xml:space="preserve"> Qiagen or MJ research or other brand).</w:t>
      </w:r>
    </w:p>
    <w:p w:rsidR="00946398" w:rsidRDefault="00946398" w:rsidP="00946398">
      <w:pPr>
        <w:ind w:left="360"/>
      </w:pPr>
    </w:p>
    <w:p w:rsidR="001A5CB6" w:rsidRDefault="001A5CB6" w:rsidP="001A5CB6">
      <w:pPr>
        <w:numPr>
          <w:ilvl w:val="0"/>
          <w:numId w:val="1"/>
        </w:numPr>
      </w:pPr>
      <w:r>
        <w:t>Plates should be clearly labeled with the plate name (</w:t>
      </w:r>
      <w:proofErr w:type="spellStart"/>
      <w:r w:rsidR="006C1D2A">
        <w:t>BreedercodeYrPlateNumber</w:t>
      </w:r>
      <w:proofErr w:type="spellEnd"/>
      <w:r>
        <w:t>) by writing directly on the foil with a sharpie.</w:t>
      </w:r>
    </w:p>
    <w:p w:rsidR="00946398" w:rsidRDefault="00946398" w:rsidP="00946398"/>
    <w:p w:rsidR="00946398" w:rsidRDefault="00946398" w:rsidP="00946398">
      <w:pPr>
        <w:ind w:left="360"/>
      </w:pPr>
    </w:p>
    <w:p w:rsidR="001A5CB6" w:rsidRDefault="001A5CB6" w:rsidP="001A5CB6">
      <w:pPr>
        <w:numPr>
          <w:ilvl w:val="0"/>
          <w:numId w:val="1"/>
        </w:numPr>
      </w:pPr>
      <w:r>
        <w:t>Include 50-100ul of DNA at concentration of 10-30ng/</w:t>
      </w:r>
      <w:proofErr w:type="spellStart"/>
      <w:r>
        <w:t>ul</w:t>
      </w:r>
      <w:proofErr w:type="spellEnd"/>
      <w:r w:rsidR="007D326E">
        <w:t xml:space="preserve"> in either </w:t>
      </w:r>
      <w:r w:rsidR="00F775FB">
        <w:t xml:space="preserve">0.1X </w:t>
      </w:r>
      <w:r w:rsidR="005C0DD6">
        <w:t xml:space="preserve">Te </w:t>
      </w:r>
      <w:r w:rsidR="007D326E">
        <w:t>buffer indicated below or sterile ddH</w:t>
      </w:r>
      <w:r w:rsidR="007D326E" w:rsidRPr="007D326E">
        <w:rPr>
          <w:vertAlign w:val="subscript"/>
        </w:rPr>
        <w:t>2</w:t>
      </w:r>
      <w:r w:rsidR="007D326E">
        <w:t>0</w:t>
      </w:r>
      <w:r>
        <w:t xml:space="preserve">. Indicate </w:t>
      </w:r>
      <w:r w:rsidR="00907990">
        <w:t xml:space="preserve">DNA </w:t>
      </w:r>
      <w:r>
        <w:t>concentration on</w:t>
      </w:r>
      <w:r w:rsidR="00907990">
        <w:t xml:space="preserve"> the plate.</w:t>
      </w:r>
    </w:p>
    <w:p w:rsidR="00946398" w:rsidRDefault="00946398" w:rsidP="00946398">
      <w:pPr>
        <w:ind w:left="360"/>
      </w:pPr>
    </w:p>
    <w:p w:rsidR="001A5CB6" w:rsidRDefault="001A5CB6" w:rsidP="001A5CB6">
      <w:pPr>
        <w:numPr>
          <w:ilvl w:val="0"/>
          <w:numId w:val="1"/>
        </w:numPr>
      </w:pPr>
      <w:r>
        <w:t xml:space="preserve">Always include parents or other controls in the </w:t>
      </w:r>
      <w:r w:rsidRPr="001A5CB6">
        <w:rPr>
          <w:i/>
        </w:rPr>
        <w:t>first column</w:t>
      </w:r>
      <w:r>
        <w:t xml:space="preserve"> of the plate.</w:t>
      </w:r>
    </w:p>
    <w:p w:rsidR="00946398" w:rsidRDefault="00946398" w:rsidP="00946398"/>
    <w:p w:rsidR="00946398" w:rsidRDefault="00946398" w:rsidP="00946398">
      <w:pPr>
        <w:ind w:left="360"/>
      </w:pPr>
    </w:p>
    <w:p w:rsidR="001A5CB6" w:rsidRDefault="001A5CB6" w:rsidP="001A5CB6">
      <w:pPr>
        <w:numPr>
          <w:ilvl w:val="0"/>
          <w:numId w:val="1"/>
        </w:numPr>
      </w:pPr>
      <w:r>
        <w:t>Send email with materials</w:t>
      </w:r>
      <w:r w:rsidR="00107BCE">
        <w:t xml:space="preserve"> list</w:t>
      </w:r>
      <w:r>
        <w:t xml:space="preserve"> </w:t>
      </w:r>
      <w:r w:rsidR="00D61D8A">
        <w:t>to gina.brown-guedira@ars.usda.gov</w:t>
      </w:r>
      <w:r w:rsidR="00107BCE">
        <w:t xml:space="preserve"> prior to shipping samples.</w:t>
      </w:r>
    </w:p>
    <w:p w:rsidR="00946398" w:rsidRDefault="00946398" w:rsidP="00946398">
      <w:pPr>
        <w:ind w:left="360"/>
      </w:pPr>
    </w:p>
    <w:p w:rsidR="001A5CB6" w:rsidRDefault="001A5CB6" w:rsidP="001A5CB6">
      <w:pPr>
        <w:numPr>
          <w:ilvl w:val="0"/>
          <w:numId w:val="1"/>
        </w:numPr>
      </w:pPr>
      <w:r>
        <w:t>Samp</w:t>
      </w:r>
      <w:r w:rsidR="00B601BD">
        <w:t xml:space="preserve">les may be shipped in styrofoam boxes on dry ice, freezer ice packs, or regular ice if samples are contained in ziplock bags. </w:t>
      </w:r>
    </w:p>
    <w:p w:rsidR="001A5CB6" w:rsidRDefault="001A5CB6" w:rsidP="001A5CB6">
      <w:pPr>
        <w:ind w:left="720"/>
      </w:pPr>
      <w:r>
        <w:t xml:space="preserve">                      </w:t>
      </w:r>
    </w:p>
    <w:p w:rsidR="001A5CB6" w:rsidRPr="009C1DB3" w:rsidRDefault="001A5CB6" w:rsidP="001A5CB6">
      <w:pPr>
        <w:ind w:left="720"/>
        <w:rPr>
          <w:b/>
          <w:i/>
        </w:rPr>
      </w:pPr>
      <w:r>
        <w:t xml:space="preserve">                       </w:t>
      </w:r>
      <w:r w:rsidR="006C1D2A" w:rsidRPr="006C1D2A">
        <w:rPr>
          <w:b/>
          <w:i/>
        </w:rPr>
        <w:t>Dr.</w:t>
      </w:r>
      <w:r w:rsidR="006C1D2A">
        <w:t xml:space="preserve"> </w:t>
      </w:r>
      <w:smartTag w:uri="urn:schemas-microsoft-com:office:smarttags" w:element="PersonName">
        <w:r w:rsidRPr="009C1DB3">
          <w:rPr>
            <w:b/>
            <w:i/>
          </w:rPr>
          <w:t>Gina Brown-Guedira</w:t>
        </w:r>
      </w:smartTag>
    </w:p>
    <w:p w:rsidR="001A5CB6" w:rsidRPr="009C1DB3" w:rsidRDefault="001A5CB6" w:rsidP="001A5CB6">
      <w:pPr>
        <w:ind w:left="720"/>
        <w:rPr>
          <w:b/>
          <w:i/>
        </w:rPr>
      </w:pPr>
      <w:r w:rsidRPr="009C1DB3">
        <w:rPr>
          <w:b/>
          <w:i/>
        </w:rPr>
        <w:t xml:space="preserve">                       </w:t>
      </w:r>
      <w:r w:rsidR="006C1D2A">
        <w:rPr>
          <w:b/>
          <w:i/>
        </w:rPr>
        <w:t>USDA/ARS, NCSU-Crop Science</w:t>
      </w:r>
    </w:p>
    <w:p w:rsidR="006C1D2A" w:rsidRDefault="001A5CB6" w:rsidP="001A5CB6">
      <w:pPr>
        <w:ind w:left="720"/>
        <w:rPr>
          <w:b/>
          <w:i/>
        </w:rPr>
      </w:pPr>
      <w:r w:rsidRPr="009C1DB3">
        <w:rPr>
          <w:b/>
          <w:i/>
        </w:rPr>
        <w:t xml:space="preserve">                      </w:t>
      </w:r>
      <w:r w:rsidR="006C1D2A">
        <w:rPr>
          <w:b/>
          <w:i/>
        </w:rPr>
        <w:t xml:space="preserve"> 4118 Williams Hall</w:t>
      </w:r>
    </w:p>
    <w:p w:rsidR="00D61D8A" w:rsidRPr="009C1DB3" w:rsidRDefault="00D61D8A" w:rsidP="001A5CB6">
      <w:pPr>
        <w:ind w:left="720"/>
        <w:rPr>
          <w:b/>
          <w:i/>
        </w:rPr>
      </w:pPr>
      <w:r>
        <w:rPr>
          <w:b/>
          <w:i/>
        </w:rPr>
        <w:t xml:space="preserve">                       </w:t>
      </w:r>
      <w:smartTag w:uri="urn:schemas-microsoft-com:office:smarttags" w:element="Street">
        <w:smartTag w:uri="urn:schemas-microsoft-com:office:smarttags" w:element="address">
          <w:r>
            <w:rPr>
              <w:b/>
              <w:i/>
            </w:rPr>
            <w:t>100 Derieux Place</w:t>
          </w:r>
        </w:smartTag>
      </w:smartTag>
    </w:p>
    <w:p w:rsidR="001A5CB6" w:rsidRDefault="00605DEB" w:rsidP="001A5CB6">
      <w:pPr>
        <w:ind w:left="720"/>
        <w:rPr>
          <w:b/>
          <w:i/>
        </w:rPr>
      </w:pPr>
      <w:r>
        <w:rPr>
          <w:b/>
          <w:i/>
        </w:rPr>
        <w:t xml:space="preserve">                      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</w:rPr>
            <w:t>Ral</w:t>
          </w:r>
          <w:r w:rsidR="001A5CB6" w:rsidRPr="009C1DB3">
            <w:rPr>
              <w:b/>
              <w:i/>
            </w:rPr>
            <w:t>e</w:t>
          </w:r>
          <w:r>
            <w:rPr>
              <w:b/>
              <w:i/>
            </w:rPr>
            <w:t>i</w:t>
          </w:r>
          <w:r w:rsidR="001A5CB6" w:rsidRPr="009C1DB3">
            <w:rPr>
              <w:b/>
              <w:i/>
            </w:rPr>
            <w:t>gh</w:t>
          </w:r>
        </w:smartTag>
        <w:r w:rsidR="001A5CB6" w:rsidRPr="009C1DB3">
          <w:rPr>
            <w:b/>
            <w:i/>
          </w:rPr>
          <w:t xml:space="preserve">, </w:t>
        </w:r>
        <w:smartTag w:uri="urn:schemas-microsoft-com:office:smarttags" w:element="State">
          <w:r w:rsidR="001A5CB6" w:rsidRPr="009C1DB3">
            <w:rPr>
              <w:b/>
              <w:i/>
            </w:rPr>
            <w:t>NC</w:t>
          </w:r>
        </w:smartTag>
        <w:r w:rsidR="001A5CB6" w:rsidRPr="009C1DB3">
          <w:rPr>
            <w:b/>
            <w:i/>
          </w:rPr>
          <w:t xml:space="preserve"> </w:t>
        </w:r>
        <w:smartTag w:uri="urn:schemas-microsoft-com:office:smarttags" w:element="PostalCode">
          <w:r w:rsidR="001A5CB6" w:rsidRPr="009C1DB3">
            <w:rPr>
              <w:b/>
              <w:i/>
            </w:rPr>
            <w:t>276</w:t>
          </w:r>
          <w:r w:rsidR="006C1D2A">
            <w:rPr>
              <w:b/>
              <w:i/>
            </w:rPr>
            <w:t>95</w:t>
          </w:r>
        </w:smartTag>
      </w:smartTag>
    </w:p>
    <w:p w:rsidR="009C1DB3" w:rsidRPr="009C1DB3" w:rsidRDefault="009C1DB3" w:rsidP="001A5CB6">
      <w:pPr>
        <w:ind w:left="720"/>
        <w:rPr>
          <w:b/>
          <w:i/>
        </w:rPr>
      </w:pPr>
      <w:r>
        <w:rPr>
          <w:b/>
          <w:i/>
        </w:rPr>
        <w:tab/>
        <w:t xml:space="preserve">          Phone: (919) </w:t>
      </w:r>
      <w:r w:rsidR="006C1D2A">
        <w:rPr>
          <w:b/>
          <w:i/>
        </w:rPr>
        <w:t>513</w:t>
      </w:r>
      <w:r>
        <w:rPr>
          <w:b/>
          <w:i/>
        </w:rPr>
        <w:t>-</w:t>
      </w:r>
      <w:r w:rsidR="006C1D2A">
        <w:rPr>
          <w:b/>
          <w:i/>
        </w:rPr>
        <w:t>7926</w:t>
      </w:r>
    </w:p>
    <w:p w:rsidR="001A5CB6" w:rsidRPr="009C1DB3" w:rsidRDefault="001A5CB6" w:rsidP="001A5CB6">
      <w:pPr>
        <w:ind w:left="720"/>
        <w:rPr>
          <w:b/>
          <w:i/>
        </w:rPr>
      </w:pPr>
    </w:p>
    <w:p w:rsidR="001A5CB6" w:rsidRDefault="00107BCE" w:rsidP="001A5CB6">
      <w:pPr>
        <w:ind w:left="720"/>
      </w:pPr>
      <w:r>
        <w:t>Please s</w:t>
      </w:r>
      <w:r w:rsidR="001A5CB6">
        <w:t>hip samples on a Monday or Tuesday so they don’t arrive on the weekend</w:t>
      </w:r>
      <w:r w:rsidR="008A62DF">
        <w:t xml:space="preserve"> when the building is closed</w:t>
      </w:r>
      <w:r w:rsidR="001A5CB6">
        <w:t xml:space="preserve">. </w:t>
      </w:r>
    </w:p>
    <w:p w:rsidR="00FB04A8" w:rsidRDefault="00FB04A8" w:rsidP="001A5CB6">
      <w:pPr>
        <w:ind w:left="720"/>
      </w:pPr>
    </w:p>
    <w:p w:rsidR="008A62DF" w:rsidRDefault="008A62DF" w:rsidP="001A5CB6">
      <w:pPr>
        <w:ind w:left="720"/>
      </w:pPr>
    </w:p>
    <w:tbl>
      <w:tblPr>
        <w:tblW w:w="7340" w:type="dxa"/>
        <w:tblInd w:w="91" w:type="dxa"/>
        <w:tblLook w:val="04A0"/>
      </w:tblPr>
      <w:tblGrid>
        <w:gridCol w:w="3860"/>
        <w:gridCol w:w="1720"/>
        <w:gridCol w:w="1760"/>
      </w:tblGrid>
      <w:tr w:rsidR="008A62DF" w:rsidRPr="008A62DF" w:rsidTr="008A62DF">
        <w:trPr>
          <w:trHeight w:val="25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double"/>
              </w:rPr>
            </w:pPr>
            <w:r w:rsidRPr="008A62DF">
              <w:rPr>
                <w:rFonts w:ascii="Calibri" w:hAnsi="Calibri"/>
                <w:b/>
                <w:bCs/>
                <w:color w:val="000000"/>
                <w:sz w:val="20"/>
                <w:szCs w:val="20"/>
                <w:u w:val="double"/>
              </w:rPr>
              <w:t xml:space="preserve">1X TE = final concentrations of 10mM </w:t>
            </w:r>
            <w:proofErr w:type="spellStart"/>
            <w:r w:rsidRPr="008A62DF">
              <w:rPr>
                <w:rFonts w:ascii="Calibri" w:hAnsi="Calibri"/>
                <w:b/>
                <w:bCs/>
                <w:color w:val="000000"/>
                <w:sz w:val="20"/>
                <w:szCs w:val="20"/>
                <w:u w:val="double"/>
              </w:rPr>
              <w:t>Tris</w:t>
            </w:r>
            <w:proofErr w:type="spellEnd"/>
            <w:r w:rsidRPr="008A62DF">
              <w:rPr>
                <w:rFonts w:ascii="Calibri" w:hAnsi="Calibri"/>
                <w:b/>
                <w:bCs/>
                <w:color w:val="000000"/>
                <w:sz w:val="20"/>
                <w:szCs w:val="20"/>
                <w:u w:val="double"/>
              </w:rPr>
              <w:t xml:space="preserve"> &amp; 1mM EDTA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double"/>
              </w:rPr>
            </w:pPr>
          </w:p>
        </w:tc>
      </w:tr>
      <w:tr w:rsidR="008A62DF" w:rsidRPr="008A62DF" w:rsidTr="008A62DF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A62DF" w:rsidRPr="008A62DF" w:rsidTr="008A62DF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A62DF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for 1L 1X 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A62DF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for 0.5L 1X TE</w:t>
            </w:r>
          </w:p>
        </w:tc>
      </w:tr>
      <w:tr w:rsidR="008A62DF" w:rsidRPr="008A62DF" w:rsidTr="008A62DF">
        <w:trPr>
          <w:trHeight w:val="2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 xml:space="preserve">1000ml x 10mM(0.01M)/1M </w:t>
            </w:r>
            <w:proofErr w:type="spellStart"/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>Tris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 xml:space="preserve">10ml 1M </w:t>
            </w:r>
            <w:proofErr w:type="spellStart"/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>Tris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 xml:space="preserve">5ml 1M </w:t>
            </w:r>
            <w:proofErr w:type="spellStart"/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>Tris</w:t>
            </w:r>
            <w:proofErr w:type="spellEnd"/>
          </w:p>
        </w:tc>
      </w:tr>
      <w:tr w:rsidR="008A62DF" w:rsidRPr="008A62DF" w:rsidTr="008A62DF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>1000ml x 1mM(0.001M)/0.5M EDTA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>2ml 0.5M EDTA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>1ml 0.5M EDTA</w:t>
            </w:r>
          </w:p>
        </w:tc>
      </w:tr>
      <w:tr w:rsidR="008A62DF" w:rsidRPr="008A62DF" w:rsidTr="008A62DF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>988ml ddH2O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>494ml ddH2O</w:t>
            </w:r>
          </w:p>
        </w:tc>
      </w:tr>
      <w:tr w:rsidR="008A62DF" w:rsidRPr="008A62DF" w:rsidTr="008A62DF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A62DF" w:rsidRPr="008A62DF" w:rsidTr="008A62DF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A62DF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for 1L 0.1X 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A62DF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for 0.5L 1X TE</w:t>
            </w:r>
          </w:p>
        </w:tc>
      </w:tr>
      <w:tr w:rsidR="008A62DF" w:rsidRPr="008A62DF" w:rsidTr="008A62DF">
        <w:trPr>
          <w:trHeight w:val="2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 xml:space="preserve">1000ml x 1mM(0.001M)/1M </w:t>
            </w:r>
            <w:proofErr w:type="spellStart"/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>Tris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 xml:space="preserve">1ml 1M </w:t>
            </w:r>
            <w:proofErr w:type="spellStart"/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>Tris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 xml:space="preserve">500μl 1M </w:t>
            </w:r>
            <w:proofErr w:type="spellStart"/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>Tris</w:t>
            </w:r>
            <w:proofErr w:type="spellEnd"/>
          </w:p>
        </w:tc>
      </w:tr>
      <w:tr w:rsidR="008A62DF" w:rsidRPr="008A62DF" w:rsidTr="008A62DF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>1000ml x 0.1mM(0.0001M)/0.5M EDTA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>0.2ml 0.5M EDTA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>100μl 0.5M EDTA</w:t>
            </w:r>
          </w:p>
        </w:tc>
      </w:tr>
      <w:tr w:rsidR="008A62DF" w:rsidRPr="008A62DF" w:rsidTr="008A62DF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>998.8ml ddH2O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F" w:rsidRPr="008A62DF" w:rsidRDefault="008A62DF" w:rsidP="008A62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62DF">
              <w:rPr>
                <w:rFonts w:ascii="Calibri" w:hAnsi="Calibri"/>
                <w:color w:val="000000"/>
                <w:sz w:val="20"/>
                <w:szCs w:val="20"/>
              </w:rPr>
              <w:t>499.4ml ddH2O</w:t>
            </w:r>
          </w:p>
        </w:tc>
      </w:tr>
    </w:tbl>
    <w:p w:rsidR="008A62DF" w:rsidRDefault="008A62DF" w:rsidP="008A62DF">
      <w:pPr>
        <w:ind w:left="720"/>
      </w:pPr>
    </w:p>
    <w:sectPr w:rsidR="008A62DF" w:rsidSect="00B13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EE2"/>
    <w:multiLevelType w:val="hybridMultilevel"/>
    <w:tmpl w:val="0122C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hideSpellingError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1A5CB6"/>
    <w:rsid w:val="00107BCE"/>
    <w:rsid w:val="00167BF4"/>
    <w:rsid w:val="001A5CB6"/>
    <w:rsid w:val="00353C23"/>
    <w:rsid w:val="005C0DD6"/>
    <w:rsid w:val="00605DEB"/>
    <w:rsid w:val="006C1D2A"/>
    <w:rsid w:val="007D326E"/>
    <w:rsid w:val="008A62DF"/>
    <w:rsid w:val="008D6177"/>
    <w:rsid w:val="00907990"/>
    <w:rsid w:val="00946398"/>
    <w:rsid w:val="009C1DB3"/>
    <w:rsid w:val="00B13140"/>
    <w:rsid w:val="00B369C0"/>
    <w:rsid w:val="00B601BD"/>
    <w:rsid w:val="00CE0DB3"/>
    <w:rsid w:val="00D35CE9"/>
    <w:rsid w:val="00D61D8A"/>
    <w:rsid w:val="00F775FB"/>
    <w:rsid w:val="00FB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7BCE"/>
    <w:rPr>
      <w:color w:val="0000FF"/>
      <w:u w:val="single"/>
    </w:rPr>
  </w:style>
  <w:style w:type="character" w:styleId="Strong">
    <w:name w:val="Strong"/>
    <w:basedOn w:val="DefaultParagraphFont"/>
    <w:qFormat/>
    <w:rsid w:val="00FB04A8"/>
    <w:rPr>
      <w:b/>
      <w:bCs/>
    </w:rPr>
  </w:style>
  <w:style w:type="paragraph" w:styleId="NormalWeb">
    <w:name w:val="Normal (Web)"/>
    <w:basedOn w:val="Normal"/>
    <w:rsid w:val="00FB04A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6C1D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0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ship DNA samples to the Genotyping Center at Raleigh, NC:</vt:lpstr>
    </vt:vector>
  </TitlesOfParts>
  <Company>USDA/ARS/NPA/GMPRC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ship DNA samples to the Genotyping Center at Raleigh, NC:</dc:title>
  <dc:subject/>
  <dc:creator>gbrowng</dc:creator>
  <cp:keywords/>
  <dc:description/>
  <cp:lastModifiedBy>kdhowell</cp:lastModifiedBy>
  <cp:revision>4</cp:revision>
  <dcterms:created xsi:type="dcterms:W3CDTF">2010-08-19T18:20:00Z</dcterms:created>
  <dcterms:modified xsi:type="dcterms:W3CDTF">2010-08-19T19:22:00Z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